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88354" w14:textId="77777777" w:rsidR="00FE137A" w:rsidRPr="00FE137A" w:rsidRDefault="00FE137A">
      <w:pPr>
        <w:rPr>
          <w:sz w:val="28"/>
          <w:szCs w:val="28"/>
        </w:rPr>
      </w:pPr>
      <w:r w:rsidRPr="00FE137A">
        <w:rPr>
          <w:sz w:val="28"/>
          <w:szCs w:val="28"/>
        </w:rPr>
        <w:t>XV Reihenfolge der Aufgaben</w:t>
      </w:r>
    </w:p>
    <w:p w14:paraId="3722FF57" w14:textId="5A3A5116" w:rsidR="00FE137A" w:rsidRDefault="005F1CA8">
      <w:r>
        <w:tab/>
        <w:t>0 Wie gehe ich vor???</w:t>
      </w:r>
      <w:r w:rsidR="00FE137A">
        <w:t xml:space="preserve"> </w:t>
      </w:r>
    </w:p>
    <w:p w14:paraId="0A45936F" w14:textId="7EAEF349" w:rsidR="00D903FE" w:rsidRDefault="00D903FE">
      <w:pPr>
        <w:rPr>
          <w:rFonts w:ascii="Arial Rounded MT Bold" w:hAnsi="Arial Rounded MT Bold"/>
          <w:color w:val="FF0000"/>
        </w:rPr>
      </w:pPr>
      <w:r w:rsidRPr="00D903FE">
        <w:rPr>
          <w:rFonts w:ascii="Arial Rounded MT Bold" w:hAnsi="Arial Rounded MT Bold"/>
          <w:color w:val="FF0000"/>
        </w:rPr>
        <w:t>Sehr geehrter Benutzer. Bitte lesen Sie auf alle Fälle diese beiden Seiten. Sie haben damit einen Vorschlag für einen ausgearbeiteten Grundlehrgang und ersparen sich eine Menge Arbeit!</w:t>
      </w:r>
    </w:p>
    <w:p w14:paraId="18B83CE5" w14:textId="68E27419" w:rsidR="00B21041" w:rsidRPr="00D903FE" w:rsidRDefault="00B21041">
      <w:pPr>
        <w:rPr>
          <w:rFonts w:ascii="Arial Rounded MT Bold" w:hAnsi="Arial Rounded MT Bold"/>
          <w:color w:val="FF0000"/>
        </w:rPr>
      </w:pPr>
      <w:r>
        <w:rPr>
          <w:rFonts w:ascii="Arial Rounded MT Bold" w:hAnsi="Arial Rounded MT Bold"/>
          <w:color w:val="FF0000"/>
        </w:rPr>
        <w:t>Wenn Sie nicht viel lesen wollen, gehen Sie einfach auf die</w:t>
      </w:r>
      <w:r w:rsidR="007A4FCD">
        <w:rPr>
          <w:rFonts w:ascii="Arial Rounded MT Bold" w:hAnsi="Arial Rounded MT Bold"/>
          <w:color w:val="FF0000"/>
        </w:rPr>
        <w:t xml:space="preserve"> „3. Gruppen 1 bis 27“ und klicken sich durch. </w:t>
      </w:r>
    </w:p>
    <w:p w14:paraId="54AA6D91" w14:textId="78FE8099" w:rsidR="007F5D7A" w:rsidRDefault="007F5D7A">
      <w:r>
        <w:t>Die einfachs</w:t>
      </w:r>
      <w:r w:rsidR="00A10026">
        <w:t>te</w:t>
      </w:r>
      <w:r>
        <w:t xml:space="preserve"> Möglichkeit wäre, die Aufgabe in den Dreiergr</w:t>
      </w:r>
      <w:r w:rsidR="00970147">
        <w:t>uppen nacheinander zu behandeln,</w:t>
      </w:r>
    </w:p>
    <w:p w14:paraId="569857F1" w14:textId="4BFD2D18" w:rsidR="00970147" w:rsidRDefault="00970147">
      <w:r>
        <w:t xml:space="preserve">wie sie in den Kapitel </w:t>
      </w:r>
      <w:r w:rsidR="00FC229B">
        <w:t>XII und XIII aufgeführt sind.</w:t>
      </w:r>
    </w:p>
    <w:p w14:paraId="293A4006" w14:textId="77777777" w:rsidR="007F5D7A" w:rsidRDefault="007F5D7A">
      <w:r>
        <w:t>Selbst wenn man dabei Re</w:t>
      </w:r>
      <w:r w:rsidR="00A10026">
        <w:t>c</w:t>
      </w:r>
      <w:r>
        <w:t>henbaumaufgaben und Tabellenaufg</w:t>
      </w:r>
      <w:r w:rsidR="00A10026">
        <w:t>a</w:t>
      </w:r>
      <w:r w:rsidR="00134E39">
        <w:t xml:space="preserve">ben mischte, hätte das </w:t>
      </w:r>
      <w:r>
        <w:t>noch folgenden Nachteil:</w:t>
      </w:r>
    </w:p>
    <w:p w14:paraId="3AB6F2AF" w14:textId="77777777" w:rsidR="007F5D7A" w:rsidRDefault="007F5D7A" w:rsidP="00134E39">
      <w:pPr>
        <w:ind w:left="709" w:hanging="709"/>
      </w:pPr>
      <w:r>
        <w:tab/>
      </w:r>
      <w:r w:rsidR="00134E39">
        <w:t>Durch die Gestaltung der AB (</w:t>
      </w:r>
      <w:r>
        <w:t xml:space="preserve">mit </w:t>
      </w:r>
      <w:proofErr w:type="spellStart"/>
      <w:r>
        <w:t>Rb</w:t>
      </w:r>
      <w:proofErr w:type="spellEnd"/>
      <w:r>
        <w:t xml:space="preserve"> oder Tb) wiss</w:t>
      </w:r>
      <w:r w:rsidR="00134E39">
        <w:t xml:space="preserve">en die Kinder sofort, um welche </w:t>
      </w:r>
      <w:r>
        <w:t>Aufgabenart es sich handelt.</w:t>
      </w:r>
    </w:p>
    <w:p w14:paraId="1788E883" w14:textId="0C3DAD91" w:rsidR="007F5D7A" w:rsidRDefault="00321B1E">
      <w:r>
        <w:tab/>
        <w:t xml:space="preserve">Durch die </w:t>
      </w:r>
      <w:r w:rsidR="007F5D7A">
        <w:t>gleichmäßige Position innerhalb der Dreiergruppe wissen die Kinder sehr schnell,</w:t>
      </w:r>
    </w:p>
    <w:p w14:paraId="7A4CA142" w14:textId="664D64B5" w:rsidR="007F5D7A" w:rsidRDefault="007F5D7A">
      <w:r>
        <w:tab/>
      </w:r>
      <w:proofErr w:type="gramStart"/>
      <w:r>
        <w:t>ob</w:t>
      </w:r>
      <w:proofErr w:type="gramEnd"/>
      <w:r>
        <w:t xml:space="preserve"> es sich um eine M,</w:t>
      </w:r>
      <w:r w:rsidR="00134E39">
        <w:t xml:space="preserve"> </w:t>
      </w:r>
      <w:r w:rsidR="00321B1E">
        <w:t xml:space="preserve">E </w:t>
      </w:r>
      <w:r w:rsidR="00D26037">
        <w:t>oder T</w:t>
      </w:r>
      <w:r>
        <w:t xml:space="preserve"> oder um eine mit dem Platzhalter h,</w:t>
      </w:r>
      <w:r w:rsidR="00134E39">
        <w:t xml:space="preserve"> </w:t>
      </w:r>
      <w:r>
        <w:t>v,</w:t>
      </w:r>
      <w:r w:rsidR="00134E39">
        <w:t xml:space="preserve"> </w:t>
      </w:r>
      <w:r>
        <w:t>m handelt.</w:t>
      </w:r>
    </w:p>
    <w:p w14:paraId="5B15A126" w14:textId="61B9B554" w:rsidR="00321B1E" w:rsidRDefault="00321B1E" w:rsidP="00321B1E"/>
    <w:p w14:paraId="2C6E5087" w14:textId="2B4200A5" w:rsidR="00321B1E" w:rsidRPr="00FC229B" w:rsidRDefault="00321B1E" w:rsidP="00321B1E">
      <w:pPr>
        <w:rPr>
          <w:i/>
          <w:color w:val="31849B" w:themeColor="accent5" w:themeShade="BF"/>
          <w:sz w:val="32"/>
          <w:szCs w:val="32"/>
        </w:rPr>
      </w:pPr>
      <w:r w:rsidRPr="00FC229B">
        <w:rPr>
          <w:i/>
          <w:color w:val="31849B" w:themeColor="accent5" w:themeShade="BF"/>
          <w:sz w:val="32"/>
          <w:szCs w:val="32"/>
        </w:rPr>
        <w:t>Um dem Lehrer die Arbeit abzunehmen, die Reihenfolge zu bestimmen, gebe ich folgende Hilfen an die Hand:</w:t>
      </w:r>
    </w:p>
    <w:p w14:paraId="1E1F90B6" w14:textId="61107E5A" w:rsidR="00CC218F" w:rsidRPr="008352D3" w:rsidRDefault="008352D3" w:rsidP="00CC218F">
      <w:pPr>
        <w:pStyle w:val="Listenabsatz"/>
        <w:numPr>
          <w:ilvl w:val="0"/>
          <w:numId w:val="2"/>
        </w:numPr>
        <w:rPr>
          <w:b/>
        </w:rPr>
      </w:pPr>
      <w:r w:rsidRPr="008352D3">
        <w:rPr>
          <w:b/>
        </w:rPr>
        <w:t>In den folgenden 5 Übersichten</w:t>
      </w:r>
      <w:r w:rsidR="00CC218F" w:rsidRPr="008352D3">
        <w:rPr>
          <w:b/>
        </w:rPr>
        <w:t xml:space="preserve"> sind die Rechenbaum – und Tabellenaufgaben aufgelistet. </w:t>
      </w:r>
    </w:p>
    <w:p w14:paraId="3C644C0E" w14:textId="332C8BCE" w:rsidR="00CC218F" w:rsidRPr="008352D3" w:rsidRDefault="00CC218F" w:rsidP="00CC218F">
      <w:pPr>
        <w:pStyle w:val="Listenabsatz"/>
        <w:rPr>
          <w:b/>
        </w:rPr>
      </w:pPr>
      <w:r w:rsidRPr="008352D3">
        <w:rPr>
          <w:b/>
        </w:rPr>
        <w:t xml:space="preserve">Die Reihenfolge richtet sich nach den Kapiteln </w:t>
      </w:r>
      <w:r w:rsidR="007E0BAF" w:rsidRPr="008352D3">
        <w:rPr>
          <w:b/>
        </w:rPr>
        <w:t>XII und XIII.</w:t>
      </w:r>
    </w:p>
    <w:p w14:paraId="6B101C71" w14:textId="360A2F5D" w:rsidR="00B0282A" w:rsidRDefault="00DE53D3" w:rsidP="00B0282A">
      <w:pPr>
        <w:pStyle w:val="Listenabsatz"/>
        <w:numPr>
          <w:ilvl w:val="0"/>
          <w:numId w:val="2"/>
        </w:numPr>
        <w:rPr>
          <w:b/>
        </w:rPr>
      </w:pPr>
      <w:r>
        <w:rPr>
          <w:b/>
        </w:rPr>
        <w:t>Es folgt unter 2. e</w:t>
      </w:r>
      <w:r w:rsidR="000B1555" w:rsidRPr="008352D3">
        <w:rPr>
          <w:b/>
        </w:rPr>
        <w:t xml:space="preserve">ine </w:t>
      </w:r>
      <w:r w:rsidR="00B0282A" w:rsidRPr="008352D3">
        <w:rPr>
          <w:b/>
        </w:rPr>
        <w:t>Gesamtübersicht über die insgesamt 240 möglichen Aufgaben.</w:t>
      </w:r>
    </w:p>
    <w:p w14:paraId="0275FF35" w14:textId="0440C763" w:rsidR="00D903FE" w:rsidRPr="008352D3" w:rsidRDefault="00DE53D3" w:rsidP="00D903FE">
      <w:pPr>
        <w:pStyle w:val="Listenabsatz"/>
        <w:rPr>
          <w:b/>
        </w:rPr>
      </w:pPr>
      <w:r>
        <w:rPr>
          <w:b/>
          <w:noProof/>
          <w:lang w:eastAsia="de-DE"/>
        </w:rPr>
        <mc:AlternateContent>
          <mc:Choice Requires="wps">
            <w:drawing>
              <wp:anchor distT="0" distB="0" distL="114300" distR="114300" simplePos="0" relativeHeight="251664896" behindDoc="0" locked="0" layoutInCell="1" allowOverlap="1" wp14:anchorId="0B0D1542" wp14:editId="55FEDF85">
                <wp:simplePos x="0" y="0"/>
                <wp:positionH relativeFrom="column">
                  <wp:posOffset>4281170</wp:posOffset>
                </wp:positionH>
                <wp:positionV relativeFrom="paragraph">
                  <wp:posOffset>13970</wp:posOffset>
                </wp:positionV>
                <wp:extent cx="1924050" cy="2828925"/>
                <wp:effectExtent l="0" t="0" r="19050" b="28575"/>
                <wp:wrapNone/>
                <wp:docPr id="4" name="Textfeld 4"/>
                <wp:cNvGraphicFramePr/>
                <a:graphic xmlns:a="http://schemas.openxmlformats.org/drawingml/2006/main">
                  <a:graphicData uri="http://schemas.microsoft.com/office/word/2010/wordprocessingShape">
                    <wps:wsp>
                      <wps:cNvSpPr txBox="1"/>
                      <wps:spPr>
                        <a:xfrm>
                          <a:off x="0" y="0"/>
                          <a:ext cx="1924050" cy="2828925"/>
                        </a:xfrm>
                        <a:prstGeom prst="rect">
                          <a:avLst/>
                        </a:prstGeom>
                        <a:solidFill>
                          <a:schemeClr val="lt1"/>
                        </a:solidFill>
                        <a:ln w="6350">
                          <a:solidFill>
                            <a:prstClr val="black"/>
                          </a:solidFill>
                        </a:ln>
                      </wps:spPr>
                      <wps:txbx>
                        <w:txbxContent>
                          <w:p w14:paraId="6CA3E2B1" w14:textId="5543C76E" w:rsidR="00D903FE" w:rsidRDefault="00D903FE">
                            <w:proofErr w:type="spellStart"/>
                            <w:r>
                              <w:t>Rb</w:t>
                            </w:r>
                            <w:proofErr w:type="spellEnd"/>
                            <w:r>
                              <w:t>: Rechenbaum</w:t>
                            </w:r>
                          </w:p>
                          <w:p w14:paraId="2446B58F" w14:textId="5FC99567" w:rsidR="00D903FE" w:rsidRDefault="00D903FE">
                            <w:r>
                              <w:t xml:space="preserve">      (</w:t>
                            </w:r>
                            <w:r w:rsidRPr="00DE53D3">
                              <w:rPr>
                                <w:b/>
                              </w:rPr>
                              <w:t>Min</w:t>
                            </w:r>
                            <w:r>
                              <w:t xml:space="preserve">us oder </w:t>
                            </w:r>
                            <w:r w:rsidRPr="00DE53D3">
                              <w:rPr>
                                <w:b/>
                              </w:rPr>
                              <w:t>Plus</w:t>
                            </w:r>
                            <w:r>
                              <w:t xml:space="preserve">) </w:t>
                            </w:r>
                          </w:p>
                          <w:p w14:paraId="5375744C" w14:textId="6E194794" w:rsidR="00D903FE" w:rsidRDefault="00DE53D3">
                            <w:pPr>
                              <w:pBdr>
                                <w:bottom w:val="single" w:sz="6" w:space="1" w:color="auto"/>
                              </w:pBdr>
                            </w:pPr>
                            <w:proofErr w:type="spellStart"/>
                            <w:r>
                              <w:t>h,v,m</w:t>
                            </w:r>
                            <w:proofErr w:type="spellEnd"/>
                            <w:r w:rsidR="00D903FE">
                              <w:t>:</w:t>
                            </w:r>
                            <w:r>
                              <w:t xml:space="preserve"> Platzhalter hinten, vorne, mittig</w:t>
                            </w:r>
                          </w:p>
                          <w:p w14:paraId="0ADFB1C4" w14:textId="31A6D05E" w:rsidR="00DE53D3" w:rsidRDefault="00DE53D3">
                            <w:proofErr w:type="spellStart"/>
                            <w:r>
                              <w:t>Qu</w:t>
                            </w:r>
                            <w:proofErr w:type="spellEnd"/>
                            <w:r>
                              <w:t>: Quartal (I oder II oder III oder IV)</w:t>
                            </w:r>
                          </w:p>
                          <w:p w14:paraId="67947A4A" w14:textId="7A8EDF1A" w:rsidR="00DE53D3" w:rsidRDefault="00DE53D3">
                            <w:r>
                              <w:t>1a: Aufgabengruppe innerhalb des Quartals.</w:t>
                            </w:r>
                          </w:p>
                          <w:p w14:paraId="5611D577" w14:textId="5DD2F603" w:rsidR="00DE53D3" w:rsidRPr="00DE53D3" w:rsidRDefault="00DE53D3">
                            <w:pPr>
                              <w:rPr>
                                <w:sz w:val="18"/>
                                <w:szCs w:val="18"/>
                              </w:rPr>
                            </w:pPr>
                            <w:r w:rsidRPr="00DE53D3">
                              <w:rPr>
                                <w:sz w:val="18"/>
                                <w:szCs w:val="18"/>
                              </w:rPr>
                              <w:t xml:space="preserve">M,E,T  Malnehmen, </w:t>
                            </w:r>
                            <w:proofErr w:type="spellStart"/>
                            <w:r w:rsidRPr="00DE53D3">
                              <w:rPr>
                                <w:sz w:val="18"/>
                                <w:szCs w:val="18"/>
                              </w:rPr>
                              <w:t>Enthaltensein</w:t>
                            </w:r>
                            <w:proofErr w:type="spellEnd"/>
                          </w:p>
                          <w:p w14:paraId="5FB45B95" w14:textId="7638B8E1" w:rsidR="00DE53D3" w:rsidRPr="00DE53D3" w:rsidRDefault="00DE53D3">
                            <w:pPr>
                              <w:rPr>
                                <w:sz w:val="18"/>
                                <w:szCs w:val="18"/>
                              </w:rPr>
                            </w:pPr>
                            <w:r w:rsidRPr="00DE53D3">
                              <w:rPr>
                                <w:sz w:val="18"/>
                                <w:szCs w:val="18"/>
                              </w:rPr>
                              <w:t xml:space="preserve">            Teilen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0D1542" id="_x0000_t202" coordsize="21600,21600" o:spt="202" path="m,l,21600r21600,l21600,xe">
                <v:stroke joinstyle="miter"/>
                <v:path gradientshapeok="t" o:connecttype="rect"/>
              </v:shapetype>
              <v:shape id="Textfeld 4" o:spid="_x0000_s1026" type="#_x0000_t202" style="position:absolute;left:0;text-align:left;margin-left:337.1pt;margin-top:1.1pt;width:151.5pt;height:222.75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H5ZTAIAAKIEAAAOAAAAZHJzL2Uyb0RvYy54bWysVFFv2jAQfp+0/2D5fQQy6CAiVIyKaVLV&#10;VoKpz8axSTTH59mGhP36nZ1AabunaS/O2Xf+fPfdd5nftrUiR2FdBTqno8GQEqE5FJXe5/THdv1p&#10;SonzTBdMgRY5PQlHbxcfP8wbk4kUSlCFsARBtMsak9PSe5MlieOlqJkbgBEanRJszTxu7T4pLGsQ&#10;vVZJOhzeJA3Ywljgwjk8veucdBHxpRTcP0rphCcqp5ibj6uN6y6syWLOsr1lpqx4nwb7hyxqVml8&#10;9AJ1xzwjB1u9g6orbsGB9AMOdQJSVlzEGrCa0fBNNZuSGRFrQXKcudDk/h8sfzg+WVIVOR1TolmN&#10;LdqK1kuhCjIO7DTGZRi0MRjm26/QYpfP5w4PQ9GttHX4YjkE/cjz6cItghEeLs3S8XCCLo6+dJpO&#10;Z+kk4CQv1411/puAmgQjpxabFzllx3vnu9BzSHjNgaqKdaVU3ATBiJWy5Miw1crHJBH8VZTSpMnp&#10;zWfM4x1CgL7c3ynGf/bpXSEgntKYcyClKz5Yvt21PVM7KE5IlIVOaM7wdYW498z5J2ZRWUgATot/&#10;xEUqwGSgtygpwf7+23mIx4ajl5IGlZpT9+vArKBEfdcohdloPA7Sjpvx5EuKG3vt2V179KFeATI0&#10;wrk0PJoh3quzKS3UzzhUy/Aqupjm+HZO/dlc+W5+cCi5WC5jEIrZMH+vN4YH6EBu4HPbPjNr+n56&#10;lMIDnDXNsjdt7WLDTQ3LgwdZxZ4HgjtWe95xEKJq+qENk3a9j1Evv5bFHwAAAP//AwBQSwMEFAAG&#10;AAgAAAAhAHswkofdAAAACQEAAA8AAABkcnMvZG93bnJldi54bWxMj8FOwzAQRO9I/IO1SNyoQxQ1&#10;aYhTASpcONEizm7s2hbxOrLdNPw9ywlOu6sZzb7ptosf2axjcgEF3K8KYBqHoBwaAR+Hl7sGWMoS&#10;lRwDagHfOsG2v77qZKvCBd/1vM+GUQimVgqwOU8t52mw2su0CpNG0k4hepnpjIarKC8U7kdeFsWa&#10;e+mQPlg56Werh6/92QvYPZmNGRoZ7a5Rzs3L5+nNvApxe7M8PgDLesl/ZvjFJ3ToiekYzqgSGwWs&#10;66okq4CSBumbuqblKKCq6hp43/H/DfofAAAA//8DAFBLAQItABQABgAIAAAAIQC2gziS/gAAAOEB&#10;AAATAAAAAAAAAAAAAAAAAAAAAABbQ29udGVudF9UeXBlc10ueG1sUEsBAi0AFAAGAAgAAAAhADj9&#10;If/WAAAAlAEAAAsAAAAAAAAAAAAAAAAALwEAAF9yZWxzLy5yZWxzUEsBAi0AFAAGAAgAAAAhABfY&#10;fllMAgAAogQAAA4AAAAAAAAAAAAAAAAALgIAAGRycy9lMm9Eb2MueG1sUEsBAi0AFAAGAAgAAAAh&#10;AHswkofdAAAACQEAAA8AAAAAAAAAAAAAAAAApgQAAGRycy9kb3ducmV2LnhtbFBLBQYAAAAABAAE&#10;APMAAACwBQAAAAA=&#10;" fillcolor="white [3201]" strokeweight=".5pt">
                <v:textbox>
                  <w:txbxContent>
                    <w:p w14:paraId="6CA3E2B1" w14:textId="5543C76E" w:rsidR="00D903FE" w:rsidRDefault="00D903FE">
                      <w:proofErr w:type="spellStart"/>
                      <w:r>
                        <w:t>Rb</w:t>
                      </w:r>
                      <w:proofErr w:type="spellEnd"/>
                      <w:r>
                        <w:t>: Rechenbaum</w:t>
                      </w:r>
                    </w:p>
                    <w:p w14:paraId="2446B58F" w14:textId="5FC99567" w:rsidR="00D903FE" w:rsidRDefault="00D903FE">
                      <w:r>
                        <w:t xml:space="preserve">      (</w:t>
                      </w:r>
                      <w:r w:rsidRPr="00DE53D3">
                        <w:rPr>
                          <w:b/>
                        </w:rPr>
                        <w:t>Min</w:t>
                      </w:r>
                      <w:r>
                        <w:t xml:space="preserve">us oder </w:t>
                      </w:r>
                      <w:r w:rsidRPr="00DE53D3">
                        <w:rPr>
                          <w:b/>
                        </w:rPr>
                        <w:t>Plus</w:t>
                      </w:r>
                      <w:r>
                        <w:t xml:space="preserve">) </w:t>
                      </w:r>
                    </w:p>
                    <w:p w14:paraId="5375744C" w14:textId="6E194794" w:rsidR="00D903FE" w:rsidRDefault="00DE53D3">
                      <w:pPr>
                        <w:pBdr>
                          <w:bottom w:val="single" w:sz="6" w:space="1" w:color="auto"/>
                        </w:pBdr>
                      </w:pPr>
                      <w:proofErr w:type="spellStart"/>
                      <w:r>
                        <w:t>h,v,m</w:t>
                      </w:r>
                      <w:proofErr w:type="spellEnd"/>
                      <w:r w:rsidR="00D903FE">
                        <w:t>:</w:t>
                      </w:r>
                      <w:r>
                        <w:t xml:space="preserve"> Platzhalter hinten, vorne, mittig</w:t>
                      </w:r>
                    </w:p>
                    <w:p w14:paraId="0ADFB1C4" w14:textId="31A6D05E" w:rsidR="00DE53D3" w:rsidRDefault="00DE53D3">
                      <w:proofErr w:type="spellStart"/>
                      <w:r>
                        <w:t>Qu</w:t>
                      </w:r>
                      <w:proofErr w:type="spellEnd"/>
                      <w:r>
                        <w:t>: Quartal (I oder II oder III oder IV)</w:t>
                      </w:r>
                    </w:p>
                    <w:p w14:paraId="67947A4A" w14:textId="7A8EDF1A" w:rsidR="00DE53D3" w:rsidRDefault="00DE53D3">
                      <w:r>
                        <w:t>1a: Aufgabengruppe innerhalb des Quartals.</w:t>
                      </w:r>
                    </w:p>
                    <w:p w14:paraId="5611D577" w14:textId="5DD2F603" w:rsidR="00DE53D3" w:rsidRPr="00DE53D3" w:rsidRDefault="00DE53D3">
                      <w:pPr>
                        <w:rPr>
                          <w:sz w:val="18"/>
                          <w:szCs w:val="18"/>
                        </w:rPr>
                      </w:pPr>
                      <w:r w:rsidRPr="00DE53D3">
                        <w:rPr>
                          <w:sz w:val="18"/>
                          <w:szCs w:val="18"/>
                        </w:rPr>
                        <w:t xml:space="preserve">M,E,T  Malnehmen, </w:t>
                      </w:r>
                      <w:proofErr w:type="spellStart"/>
                      <w:r w:rsidRPr="00DE53D3">
                        <w:rPr>
                          <w:sz w:val="18"/>
                          <w:szCs w:val="18"/>
                        </w:rPr>
                        <w:t>Enthaltensein</w:t>
                      </w:r>
                      <w:proofErr w:type="spellEnd"/>
                    </w:p>
                    <w:p w14:paraId="5FB45B95" w14:textId="7638B8E1" w:rsidR="00DE53D3" w:rsidRPr="00DE53D3" w:rsidRDefault="00DE53D3">
                      <w:pPr>
                        <w:rPr>
                          <w:sz w:val="18"/>
                          <w:szCs w:val="18"/>
                        </w:rPr>
                      </w:pPr>
                      <w:r w:rsidRPr="00DE53D3">
                        <w:rPr>
                          <w:sz w:val="18"/>
                          <w:szCs w:val="18"/>
                        </w:rPr>
                        <w:t xml:space="preserve">            Teilen</w:t>
                      </w:r>
                    </w:p>
                  </w:txbxContent>
                </v:textbox>
              </v:shape>
            </w:pict>
          </mc:Fallback>
        </mc:AlternateContent>
      </w:r>
      <w:r w:rsidR="00D903FE">
        <w:rPr>
          <w:b/>
        </w:rPr>
        <w:t>(Rechenbaum 1 bis 48, Tabelle 49 bis 240)</w:t>
      </w:r>
    </w:p>
    <w:p w14:paraId="4376C135" w14:textId="31E39E68" w:rsidR="00B0282A" w:rsidRDefault="00B0282A" w:rsidP="00C967C5">
      <w:pPr>
        <w:tabs>
          <w:tab w:val="left" w:pos="6585"/>
        </w:tabs>
        <w:ind w:left="720"/>
      </w:pPr>
      <w:r>
        <w:t>Diese sind in 5 Spalten aufgeteilt.</w:t>
      </w:r>
      <w:r w:rsidR="00C967C5">
        <w:tab/>
      </w:r>
    </w:p>
    <w:p w14:paraId="447B9D5D" w14:textId="69D74D2F" w:rsidR="00B0282A" w:rsidRPr="00D903FE" w:rsidRDefault="00B0282A" w:rsidP="00B0282A">
      <w:pPr>
        <w:ind w:left="720"/>
        <w:rPr>
          <w:b/>
        </w:rPr>
      </w:pPr>
      <w:r w:rsidRPr="00D903FE">
        <w:rPr>
          <w:b/>
        </w:rPr>
        <w:t>Jede Spaltenzeile enthält folgende Informationen: Beispiel:</w:t>
      </w:r>
    </w:p>
    <w:p w14:paraId="62C74B83" w14:textId="31361599" w:rsidR="008352D3" w:rsidRDefault="00DE53D3" w:rsidP="008352D3">
      <w:r>
        <w:rPr>
          <w:noProof/>
          <w:lang w:eastAsia="de-DE"/>
        </w:rPr>
        <mc:AlternateContent>
          <mc:Choice Requires="wps">
            <w:drawing>
              <wp:anchor distT="0" distB="0" distL="114300" distR="114300" simplePos="0" relativeHeight="251662848" behindDoc="0" locked="0" layoutInCell="1" allowOverlap="1" wp14:anchorId="4E082572" wp14:editId="39B127D0">
                <wp:simplePos x="0" y="0"/>
                <wp:positionH relativeFrom="column">
                  <wp:posOffset>775970</wp:posOffset>
                </wp:positionH>
                <wp:positionV relativeFrom="paragraph">
                  <wp:posOffset>930909</wp:posOffset>
                </wp:positionV>
                <wp:extent cx="571500" cy="1371600"/>
                <wp:effectExtent l="0" t="38100" r="57150" b="19050"/>
                <wp:wrapNone/>
                <wp:docPr id="3" name="Gerade Verbindung mit Pfeil 3"/>
                <wp:cNvGraphicFramePr/>
                <a:graphic xmlns:a="http://schemas.openxmlformats.org/drawingml/2006/main">
                  <a:graphicData uri="http://schemas.microsoft.com/office/word/2010/wordprocessingShape">
                    <wps:wsp>
                      <wps:cNvCnPr/>
                      <wps:spPr>
                        <a:xfrm flipV="1">
                          <a:off x="0" y="0"/>
                          <a:ext cx="571500" cy="1371600"/>
                        </a:xfrm>
                        <a:prstGeom prst="straightConnector1">
                          <a:avLst/>
                        </a:prstGeom>
                        <a:ln w="19050">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2D51115" id="_x0000_t32" coordsize="21600,21600" o:spt="32" o:oned="t" path="m,l21600,21600e" filled="f">
                <v:path arrowok="t" fillok="f" o:connecttype="none"/>
                <o:lock v:ext="edit" shapetype="t"/>
              </v:shapetype>
              <v:shape id="Gerade Verbindung mit Pfeil 3" o:spid="_x0000_s1026" type="#_x0000_t32" style="position:absolute;margin-left:61.1pt;margin-top:73.3pt;width:45pt;height:108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CS8AEAABwEAAAOAAAAZHJzL2Uyb0RvYy54bWysU02P0zAQvSPxHyzfaZJW3YWo6R66sBcE&#10;FR97d51xYslfGnub9t8zcbIBLRISiIvlsf3ezHsz3t1drGFnwKi9a3i1KjkDJ32rXdfw798+vHnL&#10;WUzCtcJ4Bw2/QuR3+9evdkOoYe17b1pARiQu1kNoeJ9SqIsiyh6siCsfwNGl8mhFohC7okUxELs1&#10;xbosb4rBYxvQS4iRTu+nS77P/EqBTJ+VipCYaTjVlvKKeT2Na7HfibpDEXot5zLEP1RhhXaUdKG6&#10;F0mwJ9S/UVkt0Uev0kp6W3iltISsgdRU5Qs1X3sRIGshc2JYbIr/j1Z+Oh+R6bbhG86csNSiB0DR&#10;AnsEPGnXPrmOWZ3YUYE2bDMaNoRYE+7gjjhHMRxxVH9RaJkyOjzSLGQ/SCG7ZLuvi91wSUzS4fa2&#10;2pbUFElX1ea2uqGACIuJZ+QLGNMDeMvGTcNjQqG7Ph28c9RZj1MOcf4Y0wR8Boxg49hAxO/KbZlL&#10;SUKb965l6RpIZUItXGdgzmgcJR6FTVLyLl0NTERfQJFHVPKUME8nHAyys6C5ElKCS+uFiV6PMKWN&#10;WYBTCX8Ezu9HKOTJ/RvwgsiZvUsL2GrnMRvwInu6VHPJanr/7MCke7Tg5NtrbnK2hkYwd2f+LuOM&#10;/xpn+M9Pvf8BAAD//wMAUEsDBBQABgAIAAAAIQBY37wr3AAAAAsBAAAPAAAAZHJzL2Rvd25yZXYu&#10;eG1sTI9BS8QwEIXvgv8hjOBF3NSsBKlNFxF6ELy4Lp6zzWxbtpmUJNvWf+940tu8mceb71W71Y9i&#10;xpiGQAYeNgUIpDa4gToDh8/m/glEypacHQOhgW9MsKuvrypburDQB8773AkOoVRaA33OUyllanv0&#10;Nm3ChMS3U4jeZpaxky7ahcP9KFVRaOntQPyhtxO+9tie9xdvAJutVG/NO3Xz+hVPyzlqeReNub1Z&#10;X55BZFzznxl+8RkdamY6hgu5JEbWSim28vCoNQh2KF6BOBrYaqVB1pX836H+AQAA//8DAFBLAQIt&#10;ABQABgAIAAAAIQC2gziS/gAAAOEBAAATAAAAAAAAAAAAAAAAAAAAAABbQ29udGVudF9UeXBlc10u&#10;eG1sUEsBAi0AFAAGAAgAAAAhADj9If/WAAAAlAEAAAsAAAAAAAAAAAAAAAAALwEAAF9yZWxzLy5y&#10;ZWxzUEsBAi0AFAAGAAgAAAAhAFV34JLwAQAAHAQAAA4AAAAAAAAAAAAAAAAALgIAAGRycy9lMm9E&#10;b2MueG1sUEsBAi0AFAAGAAgAAAAhAFjfvCvcAAAACwEAAA8AAAAAAAAAAAAAAAAASgQAAGRycy9k&#10;b3ducmV2LnhtbFBLBQYAAAAABAAEAPMAAABTBQAAAAA=&#10;" strokecolor="#bc4542 [3045]" strokeweight="1.5pt">
                <v:stroke endarrow="block"/>
              </v:shape>
            </w:pict>
          </mc:Fallback>
        </mc:AlternateContent>
      </w:r>
      <w:r>
        <w:rPr>
          <w:noProof/>
          <w:lang w:eastAsia="de-DE"/>
        </w:rPr>
        <mc:AlternateContent>
          <mc:Choice Requires="wps">
            <w:drawing>
              <wp:anchor distT="0" distB="0" distL="114300" distR="114300" simplePos="0" relativeHeight="251658752" behindDoc="0" locked="0" layoutInCell="1" allowOverlap="1" wp14:anchorId="4CB39243" wp14:editId="778F0668">
                <wp:simplePos x="0" y="0"/>
                <wp:positionH relativeFrom="column">
                  <wp:posOffset>3100070</wp:posOffset>
                </wp:positionH>
                <wp:positionV relativeFrom="paragraph">
                  <wp:posOffset>911860</wp:posOffset>
                </wp:positionV>
                <wp:extent cx="142875" cy="1009650"/>
                <wp:effectExtent l="0" t="38100" r="66675" b="19050"/>
                <wp:wrapNone/>
                <wp:docPr id="2" name="Gerade Verbindung mit Pfeil 2"/>
                <wp:cNvGraphicFramePr/>
                <a:graphic xmlns:a="http://schemas.openxmlformats.org/drawingml/2006/main">
                  <a:graphicData uri="http://schemas.microsoft.com/office/word/2010/wordprocessingShape">
                    <wps:wsp>
                      <wps:cNvCnPr/>
                      <wps:spPr>
                        <a:xfrm flipV="1">
                          <a:off x="0" y="0"/>
                          <a:ext cx="142875" cy="1009650"/>
                        </a:xfrm>
                        <a:prstGeom prst="straightConnector1">
                          <a:avLst/>
                        </a:prstGeom>
                        <a:ln w="19050">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E698D7" id="Gerade Verbindung mit Pfeil 2" o:spid="_x0000_s1026" type="#_x0000_t32" style="position:absolute;margin-left:244.1pt;margin-top:71.8pt;width:11.25pt;height:79.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LbD8QEAABwEAAAOAAAAZHJzL2Uyb0RvYy54bWysU02P0zAQvSPxHyzfadKKXXajpnvowl4Q&#10;VHzs3XXGiSV/aext0n/P2OkGBAgJxMX22H7P896Mt3eTNewEGLV3LV+vas7ASd9p17f865d3r244&#10;i0m4ThjvoOVniPxu9/LFdgwNbPzgTQfIiMTFZgwtH1IKTVVFOYAVceUDODpUHq1IFGJfdShGYrem&#10;2tT1dTV67AJ6CTHS7v18yHeFXymQ6aNSERIzLafcUhmxjMc8VrutaHoUYdDykob4hyys0I4eXaju&#10;RRLsCfUvVFZL9NGrtJLeVl4pLaFoIDXr+ic1nwcRoGghc2JYbIr/j1Z+OB2Q6a7lG86csFSiB0DR&#10;AXsEPGrXPbmeWZ3YQYE2bJMNG0NsCLd3B7xEMRwwq58UWqaMDo/UC8UPUsimYvd5sRumxCRtrl9v&#10;bt5ccSbpaF3Xt9dXpR7VzJP5Asb0AN6yvGh5TCh0P6S9d44q63F+Q5zex0SZEPAZkMHGsZGIb2ui&#10;zXES2rx1HUvnQCoTauF6A1kQAY2jKQubpZRVOhuYiT6BIo9yyoWpdCfsDbKToL4SUoJLxZrCRLcz&#10;TGljFuCcwh+Bl/sZCqVz/wa8IMrL3qUFbLXz+Lu007S+iFfz/WcHZt3ZgqPvzqXIxRpqweLV5bvk&#10;Hv8xLvDvn3r3DQAA//8DAFBLAwQUAAYACAAAACEAxJqNX98AAAALAQAADwAAAGRycy9kb3ducmV2&#10;LnhtbEyPQU+EMBCF7yb+h2ZMvBi3LKxIkLIxJhxMvLgaz106C2TplLRdwH/veNLj5H1575tqv9pR&#10;zOjD4EjBdpOAQGqdGahT8PnR3BcgQtRk9OgIFXxjgH19fVXp0riF3nE+xE5wCYVSK+hjnEopQ9uj&#10;1WHjJiTOTs5bHfn0nTReL1xuR5kmSS6tHogXej3hS4/t+XCxCrDJZPravFE3r1/+tJx9Lu+8Urc3&#10;6/MTiIhr/IPhV5/VoWano7uQCWJUsCuKlFEOdlkOgomHbfII4qggS9IcZF3J/z/UPwAAAP//AwBQ&#10;SwECLQAUAAYACAAAACEAtoM4kv4AAADhAQAAEwAAAAAAAAAAAAAAAAAAAAAAW0NvbnRlbnRfVHlw&#10;ZXNdLnhtbFBLAQItABQABgAIAAAAIQA4/SH/1gAAAJQBAAALAAAAAAAAAAAAAAAAAC8BAABfcmVs&#10;cy8ucmVsc1BLAQItABQABgAIAAAAIQBL0LbD8QEAABwEAAAOAAAAAAAAAAAAAAAAAC4CAABkcnMv&#10;ZTJvRG9jLnhtbFBLAQItABQABgAIAAAAIQDEmo1f3wAAAAsBAAAPAAAAAAAAAAAAAAAAAEsEAABk&#10;cnMvZG93bnJldi54bWxQSwUGAAAAAAQABADzAAAAVwUAAAAA&#10;" strokecolor="#bc4542 [3045]" strokeweight="1.5pt">
                <v:stroke endarrow="block"/>
              </v:shape>
            </w:pict>
          </mc:Fallback>
        </mc:AlternateContent>
      </w:r>
    </w:p>
    <w:tbl>
      <w:tblPr>
        <w:tblStyle w:val="Tabellenraster"/>
        <w:tblW w:w="0" w:type="auto"/>
        <w:tblInd w:w="720" w:type="dxa"/>
        <w:tblLook w:val="04A0" w:firstRow="1" w:lastRow="0" w:firstColumn="1" w:lastColumn="0" w:noHBand="0" w:noVBand="1"/>
      </w:tblPr>
      <w:tblGrid>
        <w:gridCol w:w="1859"/>
        <w:gridCol w:w="1842"/>
        <w:gridCol w:w="1834"/>
      </w:tblGrid>
      <w:tr w:rsidR="00B0282A" w14:paraId="64183C15" w14:textId="77777777" w:rsidTr="00C967C5">
        <w:trPr>
          <w:trHeight w:val="188"/>
        </w:trPr>
        <w:tc>
          <w:tcPr>
            <w:tcW w:w="1859" w:type="dxa"/>
          </w:tcPr>
          <w:p w14:paraId="36434672" w14:textId="3F99A95F" w:rsidR="00B0282A" w:rsidRDefault="00B0282A" w:rsidP="00B0282A">
            <w:r>
              <w:t>Gruppe 10</w:t>
            </w:r>
          </w:p>
        </w:tc>
        <w:tc>
          <w:tcPr>
            <w:tcW w:w="1842" w:type="dxa"/>
          </w:tcPr>
          <w:p w14:paraId="4DF25FE0" w14:textId="0693D002" w:rsidR="00B0282A" w:rsidRDefault="00B0282A" w:rsidP="00B0282A">
            <w:proofErr w:type="spellStart"/>
            <w:r>
              <w:t>Qu</w:t>
            </w:r>
            <w:proofErr w:type="spellEnd"/>
            <w:r>
              <w:t xml:space="preserve">  I 7b M</w:t>
            </w:r>
          </w:p>
        </w:tc>
        <w:tc>
          <w:tcPr>
            <w:tcW w:w="1834" w:type="dxa"/>
          </w:tcPr>
          <w:p w14:paraId="6654F3C2" w14:textId="7F4D23C9" w:rsidR="00B0282A" w:rsidRDefault="00C967C5" w:rsidP="00B0282A">
            <w:r>
              <w:t xml:space="preserve">  </w:t>
            </w:r>
            <w:r w:rsidR="00B0282A">
              <w:t>82</w:t>
            </w:r>
          </w:p>
        </w:tc>
      </w:tr>
      <w:tr w:rsidR="00B0282A" w14:paraId="46DE3900" w14:textId="77777777" w:rsidTr="00C967C5">
        <w:trPr>
          <w:trHeight w:val="247"/>
        </w:trPr>
        <w:tc>
          <w:tcPr>
            <w:tcW w:w="1859" w:type="dxa"/>
          </w:tcPr>
          <w:p w14:paraId="10C5CCF8" w14:textId="4F167FE1" w:rsidR="00B0282A" w:rsidRDefault="00B0282A" w:rsidP="00B0282A">
            <w:r>
              <w:t>Gruppe 10</w:t>
            </w:r>
          </w:p>
        </w:tc>
        <w:tc>
          <w:tcPr>
            <w:tcW w:w="1842" w:type="dxa"/>
          </w:tcPr>
          <w:p w14:paraId="0F5509AF" w14:textId="0678F175" w:rsidR="00B0282A" w:rsidRDefault="00B0282A" w:rsidP="00B0282A">
            <w:proofErr w:type="spellStart"/>
            <w:r>
              <w:t>Rb</w:t>
            </w:r>
            <w:proofErr w:type="spellEnd"/>
            <w:r>
              <w:t xml:space="preserve"> 2 Min v</w:t>
            </w:r>
          </w:p>
        </w:tc>
        <w:tc>
          <w:tcPr>
            <w:tcW w:w="1834" w:type="dxa"/>
          </w:tcPr>
          <w:p w14:paraId="4C612BE8" w14:textId="614647F1" w:rsidR="00B0282A" w:rsidRDefault="00C967C5" w:rsidP="00B0282A">
            <w:r>
              <w:t xml:space="preserve">  </w:t>
            </w:r>
            <w:r w:rsidR="00B0282A">
              <w:t>11</w:t>
            </w:r>
          </w:p>
        </w:tc>
      </w:tr>
      <w:tr w:rsidR="00B0282A" w14:paraId="152D68B7" w14:textId="77777777" w:rsidTr="00C967C5">
        <w:trPr>
          <w:trHeight w:val="262"/>
        </w:trPr>
        <w:tc>
          <w:tcPr>
            <w:tcW w:w="1859" w:type="dxa"/>
          </w:tcPr>
          <w:p w14:paraId="563D870C" w14:textId="77777777" w:rsidR="00B0282A" w:rsidRDefault="00B0282A" w:rsidP="00B0282A"/>
        </w:tc>
        <w:tc>
          <w:tcPr>
            <w:tcW w:w="1842" w:type="dxa"/>
          </w:tcPr>
          <w:p w14:paraId="1172AD3B" w14:textId="0B70DCB6" w:rsidR="00B0282A" w:rsidRDefault="00C979D0" w:rsidP="00B0282A">
            <w:r>
              <w:rPr>
                <w:noProof/>
                <w:lang w:eastAsia="de-DE"/>
              </w:rPr>
              <mc:AlternateContent>
                <mc:Choice Requires="wps">
                  <w:drawing>
                    <wp:anchor distT="0" distB="0" distL="114300" distR="114300" simplePos="0" relativeHeight="251653632" behindDoc="0" locked="0" layoutInCell="1" allowOverlap="1" wp14:anchorId="03CFEDFD" wp14:editId="2A468151">
                      <wp:simplePos x="0" y="0"/>
                      <wp:positionH relativeFrom="column">
                        <wp:posOffset>462280</wp:posOffset>
                      </wp:positionH>
                      <wp:positionV relativeFrom="paragraph">
                        <wp:posOffset>85724</wp:posOffset>
                      </wp:positionV>
                      <wp:extent cx="323850" cy="1038225"/>
                      <wp:effectExtent l="0" t="38100" r="57150" b="28575"/>
                      <wp:wrapNone/>
                      <wp:docPr id="1" name="Gerade Verbindung mit Pfeil 1"/>
                      <wp:cNvGraphicFramePr/>
                      <a:graphic xmlns:a="http://schemas.openxmlformats.org/drawingml/2006/main">
                        <a:graphicData uri="http://schemas.microsoft.com/office/word/2010/wordprocessingShape">
                          <wps:wsp>
                            <wps:cNvCnPr/>
                            <wps:spPr>
                              <a:xfrm flipV="1">
                                <a:off x="0" y="0"/>
                                <a:ext cx="323850" cy="1038225"/>
                              </a:xfrm>
                              <a:prstGeom prst="straightConnector1">
                                <a:avLst/>
                              </a:prstGeom>
                              <a:ln w="19050">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3D21C3" id="Gerade Verbindung mit Pfeil 1" o:spid="_x0000_s1026" type="#_x0000_t32" style="position:absolute;margin-left:36.4pt;margin-top:6.75pt;width:25.5pt;height:81.7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M8AEAABwEAAAOAAAAZHJzL2Uyb0RvYy54bWysU8tu2zAQvBfoPxC815JlpHANyzk4bS5F&#10;a/SRO00tJQJ8YclY9t93STlKkQIFWuRCcEnO7M7scnt7toadAKP2ruXLRc0ZOOk77fqW//zx6d2a&#10;s5iE64TxDlp+gchvd2/fbMewgcYP3nSAjEhc3Iyh5UNKYVNVUQ5gRVz4AI4ulUcrEoXYVx2Kkdit&#10;qZq6fl+NHruAXkKMdHo3XfJd4VcKZPqqVITETMuptlRWLOsxr9VuKzY9ijBoeS1D/EcVVmhHSWeq&#10;O5EEe0T9B5XVEn30Ki2kt5VXSksoGkjNsn6h5vsgAhQtZE4Ms03x9Wjll9MBme6od5w5YalF94Ci&#10;A/YAeNSue3Q9szqxgwJt2DIbNoa4IdzeHfAaxXDArP6s0DJldHjIfPmEFLJzsfsy2w3nxCQdrprV&#10;+oaaIulqWa/WTXOT6auJJ6MDxnQP3rK8aXlMKHQ/pL13jjrrccohTp9jmoBPgAw2jo1E/KGmHDlO&#10;QpuPrmPpEkhlQi1cb+Ca0ThKnIVNUsouXQxMRN9AkUdU8pSwTCfsDbKToLkSUoJLzcxErzNMaWNm&#10;4FTCX4HX9xkKZXL/BTwjSmbv0gy22nksBrzIns6lm2S3mt4/OTDpzhYcfXcpTS7W0AiW7ly/S57x&#10;3+MCf/7Uu18AAAD//wMAUEsDBBQABgAIAAAAIQALvc+13QAAAAkBAAAPAAAAZHJzL2Rvd25yZXYu&#10;eG1sTI9BT8MwDIXvk/gPkZG4TCylFSsqTSeE1MMkLgzEOWu8tlrjVEnWdv8e7wQ3+z3r+XvlbrGD&#10;mNCH3pGCp00CAqlxpqdWwfdX/fgCIkRNRg+OUMEVA+yqu1WpC+Nm+sTpEFvBIRQKraCLcSykDE2H&#10;VoeNG5HYOzlvdeTVt9J4PXO4HWSaJFtpdU/8odMjvnfYnA8XqwDrTKb7+oPaafnxp/nst3LtlXq4&#10;X95eQURc4t8x3PAZHSpmOroLmSAGBXnK5JH17BnEzU8zFo485HkCsirl/wbVLwAAAP//AwBQSwEC&#10;LQAUAAYACAAAACEAtoM4kv4AAADhAQAAEwAAAAAAAAAAAAAAAAAAAAAAW0NvbnRlbnRfVHlwZXNd&#10;LnhtbFBLAQItABQABgAIAAAAIQA4/SH/1gAAAJQBAAALAAAAAAAAAAAAAAAAAC8BAABfcmVscy8u&#10;cmVsc1BLAQItABQABgAIAAAAIQB/HTAM8AEAABwEAAAOAAAAAAAAAAAAAAAAAC4CAABkcnMvZTJv&#10;RG9jLnhtbFBLAQItABQABgAIAAAAIQALvc+13QAAAAkBAAAPAAAAAAAAAAAAAAAAAEoEAABkcnMv&#10;ZG93bnJldi54bWxQSwUGAAAAAAQABADzAAAAVAUAAAAA&#10;" strokecolor="#bc4542 [3045]" strokeweight="1.5pt">
                      <v:stroke endarrow="block"/>
                    </v:shape>
                  </w:pict>
                </mc:Fallback>
              </mc:AlternateContent>
            </w:r>
            <w:r w:rsidR="00B0282A">
              <w:t>Q III 1a T</w:t>
            </w:r>
          </w:p>
        </w:tc>
        <w:tc>
          <w:tcPr>
            <w:tcW w:w="1834" w:type="dxa"/>
          </w:tcPr>
          <w:p w14:paraId="776C6A0D" w14:textId="2B57446B" w:rsidR="00B0282A" w:rsidRDefault="00C967C5" w:rsidP="00B0282A">
            <w:r>
              <w:t>147</w:t>
            </w:r>
          </w:p>
        </w:tc>
      </w:tr>
      <w:tr w:rsidR="00B0282A" w14:paraId="4832FE0A" w14:textId="77777777" w:rsidTr="00C967C5">
        <w:trPr>
          <w:trHeight w:val="247"/>
        </w:trPr>
        <w:tc>
          <w:tcPr>
            <w:tcW w:w="1859" w:type="dxa"/>
          </w:tcPr>
          <w:p w14:paraId="0A16EEDA" w14:textId="4D14C77E" w:rsidR="00B0282A" w:rsidRDefault="00B0282A" w:rsidP="00B0282A">
            <w:r>
              <w:t>Gruppe  10</w:t>
            </w:r>
          </w:p>
        </w:tc>
        <w:tc>
          <w:tcPr>
            <w:tcW w:w="1842" w:type="dxa"/>
          </w:tcPr>
          <w:p w14:paraId="2CD5E7C7" w14:textId="15853317" w:rsidR="00B0282A" w:rsidRDefault="00B0282A" w:rsidP="00B0282A">
            <w:proofErr w:type="spellStart"/>
            <w:r>
              <w:t>Rb</w:t>
            </w:r>
            <w:proofErr w:type="spellEnd"/>
            <w:r>
              <w:t xml:space="preserve"> 5 Plus m</w:t>
            </w:r>
          </w:p>
        </w:tc>
        <w:tc>
          <w:tcPr>
            <w:tcW w:w="1834" w:type="dxa"/>
          </w:tcPr>
          <w:p w14:paraId="25299B2E" w14:textId="691876F1" w:rsidR="00B0282A" w:rsidRDefault="00C967C5" w:rsidP="00B0282A">
            <w:r>
              <w:t xml:space="preserve">  </w:t>
            </w:r>
            <w:r w:rsidR="00B0282A">
              <w:t>27</w:t>
            </w:r>
          </w:p>
        </w:tc>
      </w:tr>
    </w:tbl>
    <w:p w14:paraId="766F18CE" w14:textId="126DB9DB" w:rsidR="00B0282A" w:rsidRDefault="00B0282A" w:rsidP="00B0282A">
      <w:pPr>
        <w:ind w:left="720"/>
      </w:pPr>
    </w:p>
    <w:p w14:paraId="5321F0F7" w14:textId="655A2478" w:rsidR="00DE53D3" w:rsidRDefault="00DE53D3" w:rsidP="00B0282A">
      <w:pPr>
        <w:ind w:left="720"/>
      </w:pPr>
      <w:r>
        <w:rPr>
          <w:noProof/>
          <w:lang w:eastAsia="de-DE"/>
        </w:rPr>
        <mc:AlternateContent>
          <mc:Choice Requires="wps">
            <w:drawing>
              <wp:anchor distT="0" distB="0" distL="114300" distR="114300" simplePos="0" relativeHeight="251663360" behindDoc="0" locked="0" layoutInCell="1" allowOverlap="1" wp14:anchorId="4E35EC34" wp14:editId="3F2C728A">
                <wp:simplePos x="0" y="0"/>
                <wp:positionH relativeFrom="column">
                  <wp:posOffset>2099945</wp:posOffset>
                </wp:positionH>
                <wp:positionV relativeFrom="paragraph">
                  <wp:posOffset>304165</wp:posOffset>
                </wp:positionV>
                <wp:extent cx="2228850" cy="161925"/>
                <wp:effectExtent l="19050" t="95250" r="0" b="28575"/>
                <wp:wrapNone/>
                <wp:docPr id="5" name="Gerade Verbindung mit Pfeil 5"/>
                <wp:cNvGraphicFramePr/>
                <a:graphic xmlns:a="http://schemas.openxmlformats.org/drawingml/2006/main">
                  <a:graphicData uri="http://schemas.microsoft.com/office/word/2010/wordprocessingShape">
                    <wps:wsp>
                      <wps:cNvCnPr/>
                      <wps:spPr>
                        <a:xfrm flipV="1">
                          <a:off x="0" y="0"/>
                          <a:ext cx="2228850" cy="161925"/>
                        </a:xfrm>
                        <a:prstGeom prst="straightConnector1">
                          <a:avLst/>
                        </a:prstGeom>
                        <a:ln w="28575">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335ECE6" id="Gerade Verbindung mit Pfeil 5" o:spid="_x0000_s1026" type="#_x0000_t32" style="position:absolute;margin-left:165.35pt;margin-top:23.95pt;width:175.5pt;height:12.7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fK8QEAABwEAAAOAAAAZHJzL2Uyb0RvYy54bWysU8tu2zAQvBfoPxC817IEOHUNyzk4bS5F&#10;a/SRO00tJQJ8YclY9t93STlK0RYFGvRCiY+ZnRkut7dna9gJMGrvWl4vlpyBk77Trm/5928f3qw5&#10;i0m4ThjvoOUXiPx29/rVdgwbaPzgTQfIiMTFzRhaPqQUNlUV5QBWxIUP4GhTebQi0RT7qkMxErs1&#10;VbNc3lSjxy6glxAjrd5Nm3xX+JUCmT4rFSEx03LSlsqIZTzmsdptxaZHEQYtrzLEC1RYoR0Vnanu&#10;RBLsEfVvVFZL9NGrtJDeVl4pLaF4IDf18hc3XwcRoHihcGKYY4r/j1Z+Oh2Q6a7lK86csHRF94Ci&#10;A/YAeNSue3Q9szqxgwJt2CoHNoa4IdzeHfA6i+GA2f1ZoWXK6PBAvVDyIIfsXOK+zHHDOTFJi03T&#10;rNcruhVJe/VN/a4p9NXEk/kCxnQP3rL80/KYUOh+SHvvHN2sx6mGOH2MiZQQ8AmQwcaxkYqsV29X&#10;RUoS2rx3HUuXQC4TauF6A9kQAY2jTzY2WSl/6WJgIvoCijIiyVPB0p2wN8hOgvpKSAkuNTMTnc4w&#10;pY2Zgcsi4a/A6/kMhdK5/wKeEaWyd2kGW+08/ql6OtdXyWo6/5TA5DtHcPTdpVxyiYZasGR1fS65&#10;x3+eF/jzo979AAAA//8DAFBLAwQUAAYACAAAACEAqNoWAOAAAAAJAQAADwAAAGRycy9kb3ducmV2&#10;LnhtbEyPwU7DMAyG70i8Q2QkbiwdHe0odaeBhGAHDttAiFvahrYicaok28rbY05wtP3p9/eXq8ka&#10;cdQ+DI4Q5rMEhKbGtQN1CK/7x6sliBAVtco40gjfOsCqOj8rVdG6E231cRc7wSEUCoXQxzgWUoam&#10;11aFmRs18e3Teasij76TrVcnDrdGXidJJq0aiD/0atQPvW6+dgeL8OY39f1zZl7yZm1k/f70sd/G&#10;G8TLi2l9ByLqKf7B8KvP6lCxU+0O1AZhENI0yRlFWOS3IBjIlnNe1Ah5ugBZlfJ/g+oHAAD//wMA&#10;UEsBAi0AFAAGAAgAAAAhALaDOJL+AAAA4QEAABMAAAAAAAAAAAAAAAAAAAAAAFtDb250ZW50X1R5&#10;cGVzXS54bWxQSwECLQAUAAYACAAAACEAOP0h/9YAAACUAQAACwAAAAAAAAAAAAAAAAAvAQAAX3Jl&#10;bHMvLnJlbHNQSwECLQAUAAYACAAAACEAJcW3yvEBAAAcBAAADgAAAAAAAAAAAAAAAAAuAgAAZHJz&#10;L2Uyb0RvYy54bWxQSwECLQAUAAYACAAAACEAqNoWAOAAAAAJAQAADwAAAAAAAAAAAAAAAABLBAAA&#10;ZHJzL2Rvd25yZXYueG1sUEsFBgAAAAAEAAQA8wAAAFgFAAAAAA==&#10;" strokecolor="#bc4542 [3045]" strokeweight="2.25pt">
                <v:stroke endarrow="block"/>
              </v:shape>
            </w:pict>
          </mc:Fallback>
        </mc:AlternateContent>
      </w:r>
    </w:p>
    <w:p w14:paraId="4CEEA189" w14:textId="0AC27DC5" w:rsidR="00D01B81" w:rsidRDefault="00C967C5" w:rsidP="00A10026">
      <w:pPr>
        <w:pStyle w:val="Listenabsatz"/>
      </w:pPr>
      <w:r>
        <w:t xml:space="preserve">Information 1:  Aufgabenart </w:t>
      </w:r>
    </w:p>
    <w:p w14:paraId="625FABEE" w14:textId="1AEAE05B" w:rsidR="00C967C5" w:rsidRDefault="00C967C5" w:rsidP="00A10026">
      <w:pPr>
        <w:pStyle w:val="Listenabsatz"/>
      </w:pPr>
      <w:r>
        <w:t>Inf</w:t>
      </w:r>
      <w:r w:rsidR="00C979D0">
        <w:t xml:space="preserve">ormation 2: Nummer der Aufgabe </w:t>
      </w:r>
      <w:r>
        <w:t xml:space="preserve">von 1 bis 240. Aus dem oben genannten Grund werden </w:t>
      </w:r>
    </w:p>
    <w:p w14:paraId="659F6E54" w14:textId="6F92C51E" w:rsidR="00C967C5" w:rsidRDefault="00C967C5" w:rsidP="00A10026">
      <w:pPr>
        <w:pStyle w:val="Listenabsatz"/>
      </w:pPr>
      <w:r>
        <w:t xml:space="preserve">                           </w:t>
      </w:r>
      <w:r w:rsidRPr="008352D3">
        <w:rPr>
          <w:b/>
        </w:rPr>
        <w:t>Aufgaben in gemischter Reihenfolge</w:t>
      </w:r>
      <w:r>
        <w:t xml:space="preserve"> angeboten.</w:t>
      </w:r>
    </w:p>
    <w:p w14:paraId="6CA10C47" w14:textId="3BDAFCFE" w:rsidR="00C967C5" w:rsidRDefault="00C967C5" w:rsidP="00A10026">
      <w:pPr>
        <w:pStyle w:val="Listenabsatz"/>
      </w:pPr>
      <w:r>
        <w:t xml:space="preserve">Information 3: Da bei den Excel Blättern immer drei Aufgaben auf einem Blatt sind, werden </w:t>
      </w:r>
    </w:p>
    <w:p w14:paraId="5B287B48" w14:textId="39704DED" w:rsidR="00C967C5" w:rsidRDefault="00C967C5" w:rsidP="00A10026">
      <w:pPr>
        <w:pStyle w:val="Listenabsatz"/>
      </w:pPr>
      <w:r>
        <w:t xml:space="preserve">                           Immer drei zu </w:t>
      </w:r>
      <w:r w:rsidRPr="00DE53D3">
        <w:rPr>
          <w:u w:val="single"/>
        </w:rPr>
        <w:t>einer Gruppe</w:t>
      </w:r>
      <w:r>
        <w:t xml:space="preserve"> zusammengefasst. Zum Beispiel zur Gruppe 10.</w:t>
      </w:r>
    </w:p>
    <w:p w14:paraId="246A5AD6" w14:textId="50CC2D8B" w:rsidR="00C967C5" w:rsidRDefault="00C967C5" w:rsidP="00A10026">
      <w:pPr>
        <w:pStyle w:val="Listenabsatz"/>
      </w:pPr>
      <w:r>
        <w:t xml:space="preserve">                           Steht keine Nummer dabei, wurde diese Aufgabe nicht mit einbezogen.</w:t>
      </w:r>
    </w:p>
    <w:p w14:paraId="43FC0816" w14:textId="3547DB15" w:rsidR="008352D3" w:rsidRDefault="008352D3" w:rsidP="00A10026">
      <w:pPr>
        <w:pStyle w:val="Listenabsatz"/>
      </w:pPr>
      <w:r>
        <w:t xml:space="preserve">                           (Beispiel Aufgabe 147)</w:t>
      </w:r>
    </w:p>
    <w:p w14:paraId="43BDDA58" w14:textId="47DF1064" w:rsidR="00C967C5" w:rsidRDefault="00C967C5" w:rsidP="00A10026">
      <w:pPr>
        <w:pStyle w:val="Listenabsatz"/>
      </w:pPr>
      <w:r>
        <w:t xml:space="preserve">Ergebnis:  </w:t>
      </w:r>
      <w:r w:rsidR="00A9573D">
        <w:t xml:space="preserve">        28 Gruppen mit insgesamt 80 der 240 Aufgaben.</w:t>
      </w:r>
    </w:p>
    <w:p w14:paraId="5384B4ED" w14:textId="7CB4D35E" w:rsidR="00A9573D" w:rsidRDefault="00A9573D" w:rsidP="00A10026">
      <w:pPr>
        <w:pStyle w:val="Listenabsatz"/>
      </w:pPr>
      <w:r>
        <w:lastRenderedPageBreak/>
        <w:t>Jede Gruppe enthält folgende Blätter:</w:t>
      </w:r>
    </w:p>
    <w:p w14:paraId="401DADD7" w14:textId="34A4BE88" w:rsidR="00A9573D" w:rsidRDefault="00A9573D" w:rsidP="00A10026">
      <w:pPr>
        <w:pStyle w:val="Listenabsatz"/>
      </w:pPr>
      <w:r>
        <w:tab/>
      </w:r>
      <w:r w:rsidRPr="008352D3">
        <w:rPr>
          <w:b/>
          <w:i/>
        </w:rPr>
        <w:t>Excel:</w:t>
      </w:r>
      <w:r>
        <w:t xml:space="preserve"> Arbeitsblatt mit drei Aufgaben</w:t>
      </w:r>
      <w:r w:rsidR="008B29E5">
        <w:t xml:space="preserve"> (Nur mit Angabe der Gruppe!)</w:t>
      </w:r>
    </w:p>
    <w:p w14:paraId="7AC09778" w14:textId="74EBD8D5" w:rsidR="00A9573D" w:rsidRDefault="00A9573D" w:rsidP="00A10026">
      <w:pPr>
        <w:pStyle w:val="Listenabsatz"/>
      </w:pPr>
      <w:r>
        <w:t xml:space="preserve">                         Lösungsblatt zu diesen drei Aufgaben.</w:t>
      </w:r>
    </w:p>
    <w:p w14:paraId="16EA5DBD" w14:textId="30A98A9E" w:rsidR="00A9573D" w:rsidRDefault="00A9573D" w:rsidP="00A10026">
      <w:pPr>
        <w:pStyle w:val="Listenabsatz"/>
      </w:pPr>
      <w:r>
        <w:t xml:space="preserve">  </w:t>
      </w:r>
      <w:r>
        <w:tab/>
      </w:r>
      <w:r w:rsidRPr="008352D3">
        <w:rPr>
          <w:b/>
          <w:u w:val="single"/>
        </w:rPr>
        <w:t>Power Point:</w:t>
      </w:r>
      <w:r>
        <w:t xml:space="preserve"> Zu jeder dieser drei Aufgaben ein Power Point Blatt mit Lösung.</w:t>
      </w:r>
    </w:p>
    <w:p w14:paraId="73379574" w14:textId="41FDF2FB" w:rsidR="00A9573D" w:rsidRDefault="00A9573D" w:rsidP="00A10026">
      <w:pPr>
        <w:pStyle w:val="Listenabsatz"/>
      </w:pPr>
      <w:r>
        <w:t>Die ersten 4 Gruppen sind noch nicht gemischt, da erst der Lösungsweg eingeübt werden soll.</w:t>
      </w:r>
    </w:p>
    <w:p w14:paraId="7678B1B0" w14:textId="77777777" w:rsidR="005F1CA8" w:rsidRPr="005F1CA8" w:rsidRDefault="0032262A" w:rsidP="00A10026">
      <w:pPr>
        <w:pStyle w:val="Listenabsatz"/>
        <w:rPr>
          <w:color w:val="FF0000"/>
          <w:sz w:val="32"/>
          <w:szCs w:val="32"/>
        </w:rPr>
      </w:pPr>
      <w:r w:rsidRPr="005F1CA8">
        <w:rPr>
          <w:color w:val="FF0000"/>
          <w:sz w:val="32"/>
          <w:szCs w:val="32"/>
        </w:rPr>
        <w:t>Diese 80 Aufgaben sind der Grundstock, der einfach</w:t>
      </w:r>
      <w:r w:rsidR="005E63A5" w:rsidRPr="005F1CA8">
        <w:rPr>
          <w:color w:val="FF0000"/>
          <w:sz w:val="32"/>
          <w:szCs w:val="32"/>
        </w:rPr>
        <w:t xml:space="preserve"> übernommen werden kann. </w:t>
      </w:r>
    </w:p>
    <w:p w14:paraId="4A977995" w14:textId="6B4010CF" w:rsidR="008352D3" w:rsidRDefault="005E63A5" w:rsidP="00A10026">
      <w:pPr>
        <w:pStyle w:val="Listenabsatz"/>
      </w:pPr>
      <w:r>
        <w:t>28</w:t>
      </w:r>
      <w:r w:rsidR="0032262A">
        <w:t xml:space="preserve"> Aufgaben sind neben der Nummer noch mit</w:t>
      </w:r>
      <w:r w:rsidR="00346CBC">
        <w:t xml:space="preserve"> dem Vermerk „AB“ vers</w:t>
      </w:r>
      <w:r w:rsidR="0032262A">
        <w:t>ehen. Es sind Aufgaben, bei denen noch keine Lösung dabei ist.</w:t>
      </w:r>
    </w:p>
    <w:tbl>
      <w:tblPr>
        <w:tblStyle w:val="Tabellenraster"/>
        <w:tblW w:w="0" w:type="auto"/>
        <w:tblInd w:w="720" w:type="dxa"/>
        <w:tblLook w:val="04A0" w:firstRow="1" w:lastRow="0" w:firstColumn="1" w:lastColumn="0" w:noHBand="0" w:noVBand="1"/>
      </w:tblPr>
      <w:tblGrid>
        <w:gridCol w:w="1802"/>
        <w:gridCol w:w="1848"/>
        <w:gridCol w:w="1848"/>
      </w:tblGrid>
      <w:tr w:rsidR="008352D3" w14:paraId="6439CAE2" w14:textId="77777777" w:rsidTr="009D3713">
        <w:trPr>
          <w:trHeight w:val="268"/>
        </w:trPr>
        <w:tc>
          <w:tcPr>
            <w:tcW w:w="1802" w:type="dxa"/>
          </w:tcPr>
          <w:p w14:paraId="30202EF5" w14:textId="77777777" w:rsidR="008352D3" w:rsidRDefault="008352D3" w:rsidP="009D3713"/>
        </w:tc>
        <w:tc>
          <w:tcPr>
            <w:tcW w:w="1848" w:type="dxa"/>
          </w:tcPr>
          <w:p w14:paraId="5DB64112" w14:textId="77777777" w:rsidR="008352D3" w:rsidRDefault="008352D3" w:rsidP="009D3713">
            <w:r>
              <w:t>Q  II 8b M</w:t>
            </w:r>
          </w:p>
        </w:tc>
        <w:tc>
          <w:tcPr>
            <w:tcW w:w="1848" w:type="dxa"/>
          </w:tcPr>
          <w:p w14:paraId="33EB481A" w14:textId="77777777" w:rsidR="008352D3" w:rsidRDefault="008352D3" w:rsidP="009D3713">
            <w:r>
              <w:t>142 AB</w:t>
            </w:r>
          </w:p>
        </w:tc>
      </w:tr>
    </w:tbl>
    <w:p w14:paraId="67927FD5" w14:textId="060E7E97" w:rsidR="008352D3" w:rsidRDefault="008352D3" w:rsidP="006D3C9C"/>
    <w:p w14:paraId="63DCF878" w14:textId="014445A2" w:rsidR="005B0A95" w:rsidRDefault="005B0A95" w:rsidP="00A10026">
      <w:pPr>
        <w:pStyle w:val="Listenabsatz"/>
      </w:pPr>
      <w:r>
        <w:t xml:space="preserve">Die Aufgaben des Kapitels </w:t>
      </w:r>
      <w:r w:rsidR="005E63A5">
        <w:t>XV können und sollen allmählich in die Aufgaben mit einbezogen werden.</w:t>
      </w:r>
    </w:p>
    <w:p w14:paraId="4950AE17" w14:textId="2B06A88C" w:rsidR="005E63A5" w:rsidRDefault="005E63A5" w:rsidP="00A10026">
      <w:pPr>
        <w:pStyle w:val="Listenabsatz"/>
      </w:pPr>
      <w:r>
        <w:t>Somit stehen zur Verfügung:</w:t>
      </w:r>
    </w:p>
    <w:tbl>
      <w:tblPr>
        <w:tblStyle w:val="Tabellenraster"/>
        <w:tblW w:w="0" w:type="auto"/>
        <w:tblInd w:w="720" w:type="dxa"/>
        <w:tblLook w:val="04A0" w:firstRow="1" w:lastRow="0" w:firstColumn="1" w:lastColumn="0" w:noHBand="0" w:noVBand="1"/>
      </w:tblPr>
      <w:tblGrid>
        <w:gridCol w:w="2124"/>
        <w:gridCol w:w="1838"/>
      </w:tblGrid>
      <w:tr w:rsidR="005E63A5" w14:paraId="47AD155A" w14:textId="77777777" w:rsidTr="005E63A5">
        <w:trPr>
          <w:trHeight w:val="290"/>
        </w:trPr>
        <w:tc>
          <w:tcPr>
            <w:tcW w:w="1838" w:type="dxa"/>
          </w:tcPr>
          <w:p w14:paraId="4636DB98" w14:textId="03478D04" w:rsidR="005E63A5" w:rsidRDefault="005E63A5" w:rsidP="00A10026">
            <w:pPr>
              <w:pStyle w:val="Listenabsatz"/>
              <w:ind w:left="0"/>
            </w:pPr>
            <w:r>
              <w:t>Aufgabenart</w:t>
            </w:r>
          </w:p>
        </w:tc>
        <w:tc>
          <w:tcPr>
            <w:tcW w:w="1838" w:type="dxa"/>
          </w:tcPr>
          <w:p w14:paraId="419336E0" w14:textId="2D331DC0" w:rsidR="005E63A5" w:rsidRDefault="005E63A5" w:rsidP="00A10026">
            <w:pPr>
              <w:pStyle w:val="Listenabsatz"/>
              <w:ind w:left="0"/>
            </w:pPr>
            <w:r>
              <w:t>Anzahl</w:t>
            </w:r>
          </w:p>
        </w:tc>
      </w:tr>
      <w:tr w:rsidR="005E63A5" w14:paraId="2E612286" w14:textId="77777777" w:rsidTr="005E63A5">
        <w:trPr>
          <w:trHeight w:val="274"/>
        </w:trPr>
        <w:tc>
          <w:tcPr>
            <w:tcW w:w="1838" w:type="dxa"/>
          </w:tcPr>
          <w:p w14:paraId="5618FFB3" w14:textId="77777777" w:rsidR="005E63A5" w:rsidRDefault="005E63A5" w:rsidP="00A10026">
            <w:pPr>
              <w:pStyle w:val="Listenabsatz"/>
              <w:ind w:left="0"/>
            </w:pPr>
          </w:p>
        </w:tc>
        <w:tc>
          <w:tcPr>
            <w:tcW w:w="1838" w:type="dxa"/>
          </w:tcPr>
          <w:p w14:paraId="18166659" w14:textId="77777777" w:rsidR="005E63A5" w:rsidRDefault="005E63A5" w:rsidP="00A10026">
            <w:pPr>
              <w:pStyle w:val="Listenabsatz"/>
              <w:ind w:left="0"/>
            </w:pPr>
          </w:p>
        </w:tc>
      </w:tr>
      <w:tr w:rsidR="005E63A5" w14:paraId="43EA37A4" w14:textId="77777777" w:rsidTr="005E63A5">
        <w:trPr>
          <w:trHeight w:val="290"/>
        </w:trPr>
        <w:tc>
          <w:tcPr>
            <w:tcW w:w="1838" w:type="dxa"/>
          </w:tcPr>
          <w:p w14:paraId="5F763F60" w14:textId="239323FD" w:rsidR="005E63A5" w:rsidRDefault="005E63A5" w:rsidP="00A10026">
            <w:pPr>
              <w:pStyle w:val="Listenabsatz"/>
              <w:ind w:left="0"/>
            </w:pPr>
            <w:r>
              <w:t>Rechenbaum</w:t>
            </w:r>
          </w:p>
        </w:tc>
        <w:tc>
          <w:tcPr>
            <w:tcW w:w="1838" w:type="dxa"/>
          </w:tcPr>
          <w:p w14:paraId="566A37C4" w14:textId="2C8067C2" w:rsidR="005E63A5" w:rsidRDefault="005E63A5" w:rsidP="00A10026">
            <w:pPr>
              <w:pStyle w:val="Listenabsatz"/>
              <w:ind w:left="0"/>
            </w:pPr>
            <w:r>
              <w:t>48</w:t>
            </w:r>
          </w:p>
        </w:tc>
      </w:tr>
      <w:tr w:rsidR="005E63A5" w14:paraId="29C8E18D" w14:textId="77777777" w:rsidTr="005E63A5">
        <w:trPr>
          <w:trHeight w:val="274"/>
        </w:trPr>
        <w:tc>
          <w:tcPr>
            <w:tcW w:w="1838" w:type="dxa"/>
          </w:tcPr>
          <w:p w14:paraId="0B655577" w14:textId="49994C9F" w:rsidR="005E63A5" w:rsidRDefault="005E63A5" w:rsidP="00A10026">
            <w:pPr>
              <w:pStyle w:val="Listenabsatz"/>
              <w:ind w:left="0"/>
            </w:pPr>
            <w:r>
              <w:t>Tabelle</w:t>
            </w:r>
          </w:p>
        </w:tc>
        <w:tc>
          <w:tcPr>
            <w:tcW w:w="1838" w:type="dxa"/>
          </w:tcPr>
          <w:p w14:paraId="498C6343" w14:textId="13444EA1" w:rsidR="005E63A5" w:rsidRDefault="005E63A5" w:rsidP="00A10026">
            <w:pPr>
              <w:pStyle w:val="Listenabsatz"/>
              <w:ind w:left="0"/>
            </w:pPr>
            <w:r>
              <w:t>34</w:t>
            </w:r>
          </w:p>
        </w:tc>
      </w:tr>
      <w:tr w:rsidR="005E63A5" w14:paraId="799614BB" w14:textId="77777777" w:rsidTr="005E63A5">
        <w:trPr>
          <w:trHeight w:val="290"/>
        </w:trPr>
        <w:tc>
          <w:tcPr>
            <w:tcW w:w="1838" w:type="dxa"/>
          </w:tcPr>
          <w:p w14:paraId="1A819A65" w14:textId="012EA5CA" w:rsidR="005E63A5" w:rsidRDefault="005E63A5" w:rsidP="00A10026">
            <w:pPr>
              <w:pStyle w:val="Listenabsatz"/>
              <w:ind w:left="0"/>
            </w:pPr>
            <w:r>
              <w:t>Nur AB</w:t>
            </w:r>
          </w:p>
        </w:tc>
        <w:tc>
          <w:tcPr>
            <w:tcW w:w="1838" w:type="dxa"/>
          </w:tcPr>
          <w:p w14:paraId="790CC2B2" w14:textId="4611C80E" w:rsidR="005E63A5" w:rsidRDefault="00D26037" w:rsidP="00A10026">
            <w:pPr>
              <w:pStyle w:val="Listenabsatz"/>
              <w:ind w:left="0"/>
            </w:pPr>
            <w:r>
              <w:t xml:space="preserve">ca. </w:t>
            </w:r>
            <w:r w:rsidR="005E63A5">
              <w:t>28</w:t>
            </w:r>
          </w:p>
        </w:tc>
      </w:tr>
      <w:tr w:rsidR="005E63A5" w14:paraId="38C6A868" w14:textId="77777777" w:rsidTr="005E63A5">
        <w:trPr>
          <w:trHeight w:val="290"/>
        </w:trPr>
        <w:tc>
          <w:tcPr>
            <w:tcW w:w="1838" w:type="dxa"/>
          </w:tcPr>
          <w:p w14:paraId="56F50220" w14:textId="36073EE1" w:rsidR="005E63A5" w:rsidRDefault="005E63A5" w:rsidP="00A10026">
            <w:pPr>
              <w:pStyle w:val="Listenabsatz"/>
              <w:ind w:left="0"/>
            </w:pPr>
            <w:r>
              <w:t xml:space="preserve">Rechenbaum/Tabelle </w:t>
            </w:r>
          </w:p>
        </w:tc>
        <w:tc>
          <w:tcPr>
            <w:tcW w:w="1838" w:type="dxa"/>
          </w:tcPr>
          <w:p w14:paraId="105F72E0" w14:textId="6A2084E9" w:rsidR="005E63A5" w:rsidRDefault="005E63A5" w:rsidP="00A10026">
            <w:pPr>
              <w:pStyle w:val="Listenabsatz"/>
              <w:ind w:left="0"/>
            </w:pPr>
            <w:r>
              <w:t>30</w:t>
            </w:r>
          </w:p>
        </w:tc>
        <w:bookmarkStart w:id="0" w:name="_GoBack"/>
        <w:bookmarkEnd w:id="0"/>
      </w:tr>
      <w:tr w:rsidR="005E63A5" w14:paraId="62FB3314" w14:textId="77777777" w:rsidTr="005E63A5">
        <w:trPr>
          <w:trHeight w:val="290"/>
        </w:trPr>
        <w:tc>
          <w:tcPr>
            <w:tcW w:w="1838" w:type="dxa"/>
          </w:tcPr>
          <w:p w14:paraId="4BC3F5B6" w14:textId="0A39E75E" w:rsidR="005E63A5" w:rsidRDefault="005E63A5" w:rsidP="00A10026">
            <w:pPr>
              <w:pStyle w:val="Listenabsatz"/>
              <w:ind w:left="0"/>
            </w:pPr>
            <w:r>
              <w:t>Komplexe Aufgaben</w:t>
            </w:r>
          </w:p>
        </w:tc>
        <w:tc>
          <w:tcPr>
            <w:tcW w:w="1838" w:type="dxa"/>
          </w:tcPr>
          <w:p w14:paraId="37B62D78" w14:textId="4C923364" w:rsidR="005E63A5" w:rsidRDefault="00D964C0" w:rsidP="00A10026">
            <w:pPr>
              <w:pStyle w:val="Listenabsatz"/>
              <w:ind w:left="0"/>
            </w:pPr>
            <w:r>
              <w:t>32</w:t>
            </w:r>
          </w:p>
        </w:tc>
      </w:tr>
      <w:tr w:rsidR="00D964C0" w14:paraId="14F193A0" w14:textId="77777777" w:rsidTr="005E63A5">
        <w:trPr>
          <w:trHeight w:val="290"/>
        </w:trPr>
        <w:tc>
          <w:tcPr>
            <w:tcW w:w="1838" w:type="dxa"/>
          </w:tcPr>
          <w:p w14:paraId="049C8B10" w14:textId="77777777" w:rsidR="00D964C0" w:rsidRDefault="00D964C0" w:rsidP="00A10026">
            <w:pPr>
              <w:pStyle w:val="Listenabsatz"/>
              <w:ind w:left="0"/>
            </w:pPr>
          </w:p>
        </w:tc>
        <w:tc>
          <w:tcPr>
            <w:tcW w:w="1838" w:type="dxa"/>
          </w:tcPr>
          <w:p w14:paraId="048F9FC9" w14:textId="77777777" w:rsidR="00D964C0" w:rsidRDefault="00D964C0" w:rsidP="00A10026">
            <w:pPr>
              <w:pStyle w:val="Listenabsatz"/>
              <w:ind w:left="0"/>
            </w:pPr>
          </w:p>
        </w:tc>
      </w:tr>
      <w:tr w:rsidR="00D964C0" w14:paraId="742216EA" w14:textId="77777777" w:rsidTr="005E63A5">
        <w:trPr>
          <w:trHeight w:val="290"/>
        </w:trPr>
        <w:tc>
          <w:tcPr>
            <w:tcW w:w="1838" w:type="dxa"/>
          </w:tcPr>
          <w:p w14:paraId="54E98A03" w14:textId="55D0BAC6" w:rsidR="00D964C0" w:rsidRDefault="00D964C0" w:rsidP="00A10026">
            <w:pPr>
              <w:pStyle w:val="Listenabsatz"/>
              <w:ind w:left="0"/>
            </w:pPr>
            <w:r>
              <w:t xml:space="preserve">Summe </w:t>
            </w:r>
          </w:p>
        </w:tc>
        <w:tc>
          <w:tcPr>
            <w:tcW w:w="1838" w:type="dxa"/>
          </w:tcPr>
          <w:p w14:paraId="1E606C29" w14:textId="1EA7411F" w:rsidR="00D964C0" w:rsidRDefault="00D964C0" w:rsidP="00A10026">
            <w:pPr>
              <w:pStyle w:val="Listenabsatz"/>
              <w:ind w:left="0"/>
            </w:pPr>
            <w:r>
              <w:t>172</w:t>
            </w:r>
          </w:p>
        </w:tc>
      </w:tr>
    </w:tbl>
    <w:p w14:paraId="397CC94B" w14:textId="77777777" w:rsidR="005E63A5" w:rsidRDefault="005E63A5" w:rsidP="00A10026">
      <w:pPr>
        <w:pStyle w:val="Listenabsatz"/>
      </w:pPr>
    </w:p>
    <w:p w14:paraId="3ABBA714" w14:textId="32E79BCE" w:rsidR="00607EF3" w:rsidRDefault="00D964C0" w:rsidP="00A10026">
      <w:pPr>
        <w:pStyle w:val="Listenabsatz"/>
      </w:pPr>
      <w:r>
        <w:t xml:space="preserve">Natürlich können die Aufgaben im Sinne der Differenzierung und auch unter Berücksichtigung des Alters des Kindes oder der Kinder reduziert oder erweitert oder zahlenmäßig verändert werden. </w:t>
      </w:r>
    </w:p>
    <w:p w14:paraId="7A50FDA2" w14:textId="1805144B" w:rsidR="00D964C0" w:rsidRDefault="00D964C0" w:rsidP="00A10026">
      <w:pPr>
        <w:pStyle w:val="Listenabsatz"/>
      </w:pPr>
      <w:r>
        <w:t>Vorschläge sind</w:t>
      </w:r>
      <w:r w:rsidR="007C754D">
        <w:t xml:space="preserve"> vor allem bei </w:t>
      </w:r>
      <w:r w:rsidR="00627789">
        <w:t>den Quartalen auch unter „Beispiele und Erläuterungen“ vorhanden.</w:t>
      </w:r>
    </w:p>
    <w:p w14:paraId="15E84A4E" w14:textId="720078AA" w:rsidR="008E6733" w:rsidRPr="008E6733" w:rsidRDefault="00346CBC" w:rsidP="00A10026">
      <w:pPr>
        <w:pStyle w:val="Listenabsatz"/>
        <w:rPr>
          <w:b/>
          <w:color w:val="002060"/>
        </w:rPr>
      </w:pPr>
      <w:r>
        <w:rPr>
          <w:b/>
          <w:color w:val="002060"/>
        </w:rPr>
        <w:t xml:space="preserve">Noch </w:t>
      </w:r>
      <w:r w:rsidR="008E6733" w:rsidRPr="008E6733">
        <w:rPr>
          <w:b/>
          <w:color w:val="002060"/>
        </w:rPr>
        <w:t>ein Hinweis:</w:t>
      </w:r>
    </w:p>
    <w:p w14:paraId="739C4FB7" w14:textId="480CA2B5" w:rsidR="008E6733" w:rsidRDefault="008E6733" w:rsidP="00A10026">
      <w:pPr>
        <w:pStyle w:val="Listenabsatz"/>
        <w:rPr>
          <w:b/>
          <w:color w:val="002060"/>
        </w:rPr>
      </w:pPr>
      <w:r w:rsidRPr="008E6733">
        <w:rPr>
          <w:b/>
          <w:color w:val="002060"/>
        </w:rPr>
        <w:t xml:space="preserve">Die Kinder neigen dazu, die gegebenen Zahlen und den Platzhalter so anzuordnen, dass der Platzhalter immer unten ist. Das darf auf keinen Fall als falsch bezeichnet werden. Die Kinder sollen aber allmählich verstehen, dass bei komplizierten Aufgaben das nicht immer so möglich ist und schon bei einfachen Simplexen geübt werden soll, den Platzhalter auch vorne oder in die Mitte zu setzen, ja nach Art der Aufgabenstellung.  </w:t>
      </w:r>
    </w:p>
    <w:p w14:paraId="27CAD5FE" w14:textId="104BC539" w:rsidR="008E6733" w:rsidRDefault="008E6733" w:rsidP="00A10026">
      <w:pPr>
        <w:pStyle w:val="Listenabsatz"/>
        <w:rPr>
          <w:b/>
          <w:color w:val="002060"/>
        </w:rPr>
      </w:pPr>
      <w:r>
        <w:rPr>
          <w:b/>
          <w:color w:val="002060"/>
        </w:rPr>
        <w:t>Es soll auc</w:t>
      </w:r>
      <w:r w:rsidR="00346CBC">
        <w:rPr>
          <w:b/>
          <w:color w:val="002060"/>
        </w:rPr>
        <w:t xml:space="preserve">h nochmals betont werden, dass </w:t>
      </w:r>
      <w:r>
        <w:rPr>
          <w:b/>
          <w:color w:val="002060"/>
        </w:rPr>
        <w:t>bei manchen Aufgaben es durchaus richtig ist, sie als Plus – oder Minusaufgabe aufzufassen.</w:t>
      </w:r>
    </w:p>
    <w:p w14:paraId="25C56739" w14:textId="477D71DB" w:rsidR="008E6733" w:rsidRDefault="008E6733" w:rsidP="00A10026">
      <w:pPr>
        <w:pStyle w:val="Listenabsatz"/>
        <w:rPr>
          <w:b/>
          <w:color w:val="002060"/>
        </w:rPr>
      </w:pPr>
      <w:r>
        <w:rPr>
          <w:b/>
          <w:color w:val="002060"/>
        </w:rPr>
        <w:t xml:space="preserve">Beispiel:  </w:t>
      </w:r>
    </w:p>
    <w:p w14:paraId="37CA0559" w14:textId="77777777" w:rsidR="008E6733" w:rsidRDefault="008E6733" w:rsidP="00A10026">
      <w:pPr>
        <w:pStyle w:val="Listenabsatz"/>
        <w:rPr>
          <w:b/>
          <w:color w:val="002060"/>
        </w:rPr>
      </w:pPr>
      <w:r>
        <w:rPr>
          <w:b/>
          <w:color w:val="002060"/>
        </w:rPr>
        <w:t>Radfahrer Fritz macht eine zweitägige Radtour. Am ersten Tag fährt er 230 km. Wie   viel muss er am zweiten Tag fahren, wenn die geplante Strecke insgesamt 400 km lang ist?</w:t>
      </w:r>
    </w:p>
    <w:p w14:paraId="3285A6A4" w14:textId="6311BAA7" w:rsidR="008E6733" w:rsidRPr="008E6733" w:rsidRDefault="008E6733" w:rsidP="00A10026">
      <w:pPr>
        <w:pStyle w:val="Listenabsatz"/>
        <w:rPr>
          <w:b/>
          <w:color w:val="002060"/>
        </w:rPr>
      </w:pPr>
      <w:r>
        <w:rPr>
          <w:b/>
          <w:color w:val="002060"/>
        </w:rPr>
        <w:t xml:space="preserve">230 km + x = 400 km      oder 400 km – 230 km = x;               </w:t>
      </w:r>
    </w:p>
    <w:p w14:paraId="3A7E69DA" w14:textId="4A162546" w:rsidR="00607EF3" w:rsidRPr="008E6733" w:rsidRDefault="00607EF3" w:rsidP="00607EF3">
      <w:pPr>
        <w:rPr>
          <w:b/>
          <w:color w:val="002060"/>
        </w:rPr>
      </w:pPr>
    </w:p>
    <w:sectPr w:rsidR="00607EF3" w:rsidRPr="008E6733" w:rsidSect="004D16F5">
      <w:pgSz w:w="11906" w:h="16838"/>
      <w:pgMar w:top="1418" w:right="1418" w:bottom="-28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altName w:val="Nyala"/>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D358F"/>
    <w:multiLevelType w:val="hybridMultilevel"/>
    <w:tmpl w:val="3FF04E0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61E0728"/>
    <w:multiLevelType w:val="hybridMultilevel"/>
    <w:tmpl w:val="03CA99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D10"/>
    <w:rsid w:val="000B1555"/>
    <w:rsid w:val="00134E39"/>
    <w:rsid w:val="00236523"/>
    <w:rsid w:val="00321B1E"/>
    <w:rsid w:val="00321B2A"/>
    <w:rsid w:val="0032262A"/>
    <w:rsid w:val="00346CBC"/>
    <w:rsid w:val="00384B4A"/>
    <w:rsid w:val="004113EB"/>
    <w:rsid w:val="00434FDE"/>
    <w:rsid w:val="004D16F5"/>
    <w:rsid w:val="005B0A95"/>
    <w:rsid w:val="005B18B3"/>
    <w:rsid w:val="005E63A5"/>
    <w:rsid w:val="005F1CA8"/>
    <w:rsid w:val="00607EF3"/>
    <w:rsid w:val="00613CF5"/>
    <w:rsid w:val="00615B7E"/>
    <w:rsid w:val="00627789"/>
    <w:rsid w:val="00654D10"/>
    <w:rsid w:val="006D3C9C"/>
    <w:rsid w:val="007A4FCD"/>
    <w:rsid w:val="007C1F68"/>
    <w:rsid w:val="007C754D"/>
    <w:rsid w:val="007D4063"/>
    <w:rsid w:val="007E0BAF"/>
    <w:rsid w:val="007E73BA"/>
    <w:rsid w:val="007F5D7A"/>
    <w:rsid w:val="008352D3"/>
    <w:rsid w:val="008B29E5"/>
    <w:rsid w:val="008E6733"/>
    <w:rsid w:val="00970147"/>
    <w:rsid w:val="00A10026"/>
    <w:rsid w:val="00A9573D"/>
    <w:rsid w:val="00B0282A"/>
    <w:rsid w:val="00B21041"/>
    <w:rsid w:val="00B67842"/>
    <w:rsid w:val="00C967C5"/>
    <w:rsid w:val="00C979D0"/>
    <w:rsid w:val="00CC218F"/>
    <w:rsid w:val="00D01B81"/>
    <w:rsid w:val="00D26037"/>
    <w:rsid w:val="00D63E0B"/>
    <w:rsid w:val="00D903FE"/>
    <w:rsid w:val="00D964C0"/>
    <w:rsid w:val="00DD6EAB"/>
    <w:rsid w:val="00DE06AC"/>
    <w:rsid w:val="00DE53D3"/>
    <w:rsid w:val="00DF0766"/>
    <w:rsid w:val="00EC0E2A"/>
    <w:rsid w:val="00F80A2B"/>
    <w:rsid w:val="00FC229B"/>
    <w:rsid w:val="00FE137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308C98"/>
  <w15:docId w15:val="{8CE1367C-87C1-4D2A-9D5C-96E30121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F5D7A"/>
    <w:pPr>
      <w:ind w:left="720"/>
      <w:contextualSpacing/>
    </w:pPr>
  </w:style>
  <w:style w:type="paragraph" w:styleId="Sprechblasentext">
    <w:name w:val="Balloon Text"/>
    <w:basedOn w:val="Standard"/>
    <w:link w:val="SprechblasentextZchn"/>
    <w:uiPriority w:val="99"/>
    <w:semiHidden/>
    <w:unhideWhenUsed/>
    <w:rsid w:val="00FE137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E137A"/>
    <w:rPr>
      <w:rFonts w:ascii="Tahoma" w:hAnsi="Tahoma" w:cs="Tahoma"/>
      <w:sz w:val="16"/>
      <w:szCs w:val="16"/>
    </w:rPr>
  </w:style>
  <w:style w:type="table" w:styleId="Tabellenraster">
    <w:name w:val="Table Grid"/>
    <w:basedOn w:val="NormaleTabelle"/>
    <w:uiPriority w:val="59"/>
    <w:rsid w:val="00607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3440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Schule</Company>
  <LinksUpToDate>false</LinksUpToDate>
  <CharactersWithSpaces>3979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Manfred Luft</dc:creator>
  <cp:lastModifiedBy>Manfred Luft</cp:lastModifiedBy>
  <cp:revision>49</cp:revision>
  <dcterms:created xsi:type="dcterms:W3CDTF">2015-12-03T17:55:00Z</dcterms:created>
  <dcterms:modified xsi:type="dcterms:W3CDTF">2016-09-08T08:10:00Z</dcterms:modified>
</cp:coreProperties>
</file>